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23" w:rsidRPr="00A02137" w:rsidRDefault="00F24D23" w:rsidP="00F24D23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F8198" wp14:editId="6D0B749D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B85A76A" wp14:editId="01747B6F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24D23" w:rsidRPr="00A02137" w:rsidRDefault="00F24D23" w:rsidP="00F24D23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24D23" w:rsidRPr="00A02137" w:rsidRDefault="00F24D23" w:rsidP="00F24D23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24D23" w:rsidRDefault="00F24D23" w:rsidP="00F24D23"/>
    <w:p w:rsidR="00F24D23" w:rsidRDefault="00F24D23" w:rsidP="00F24D23">
      <w:proofErr w:type="spellStart"/>
      <w:r>
        <w:t>Kašina</w:t>
      </w:r>
      <w:proofErr w:type="spellEnd"/>
      <w:r>
        <w:t>, 26. siječnja 2023</w:t>
      </w:r>
      <w:r>
        <w:t xml:space="preserve">. </w:t>
      </w:r>
    </w:p>
    <w:p w:rsidR="00F24D23" w:rsidRDefault="00F24D23" w:rsidP="00F24D23"/>
    <w:p w:rsidR="00F24D23" w:rsidRPr="00E575B9" w:rsidRDefault="00F24D23" w:rsidP="00F24D23">
      <w:pPr>
        <w:jc w:val="both"/>
        <w:rPr>
          <w:b/>
        </w:rPr>
      </w:pPr>
      <w:r>
        <w:tab/>
        <w:t>Temeljem Zakona o pravu na pristup informacijama (25/13, 85/15</w:t>
      </w:r>
      <w:r>
        <w:t>, 69/22</w:t>
      </w:r>
      <w:r>
        <w:t xml:space="preserve">), </w:t>
      </w:r>
      <w:r w:rsidRPr="00E575B9">
        <w:rPr>
          <w:b/>
        </w:rPr>
        <w:t>ravnatelj najavljuje</w:t>
      </w:r>
    </w:p>
    <w:p w:rsidR="00F24D23" w:rsidRDefault="00F24D23" w:rsidP="00F24D23"/>
    <w:p w:rsidR="00F24D23" w:rsidRPr="00F24D23" w:rsidRDefault="00F24D23" w:rsidP="00F24D23">
      <w:pPr>
        <w:pStyle w:val="Odlomakpopisa"/>
        <w:numPr>
          <w:ilvl w:val="0"/>
          <w:numId w:val="3"/>
        </w:numPr>
        <w:jc w:val="center"/>
        <w:rPr>
          <w:b/>
        </w:rPr>
      </w:pPr>
      <w:bookmarkStart w:id="0" w:name="_GoBack"/>
      <w:bookmarkEnd w:id="0"/>
      <w:r w:rsidRPr="00F24D23">
        <w:rPr>
          <w:b/>
        </w:rPr>
        <w:t>SJEDNICU ŠKOLSKOG ODBORA</w:t>
      </w:r>
    </w:p>
    <w:p w:rsidR="00F24D23" w:rsidRDefault="00F24D23" w:rsidP="00F24D23"/>
    <w:p w:rsidR="00F24D23" w:rsidRDefault="00F24D23" w:rsidP="00F24D23"/>
    <w:p w:rsidR="00F24D23" w:rsidRDefault="00F24D23" w:rsidP="00F24D23">
      <w:pPr>
        <w:jc w:val="both"/>
      </w:pPr>
      <w:r>
        <w:tab/>
        <w:t>koja će se održati 30. siječnja 2023. s počekom u 19</w:t>
      </w:r>
      <w:r>
        <w:t xml:space="preserve">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F24D23" w:rsidRDefault="00F24D23" w:rsidP="00F24D23"/>
    <w:p w:rsidR="00F24D23" w:rsidRDefault="00F24D23" w:rsidP="00F24D23">
      <w:r>
        <w:tab/>
        <w:t>Predloženi dnevni red:</w:t>
      </w:r>
    </w:p>
    <w:p w:rsidR="00F24D23" w:rsidRDefault="00F24D23" w:rsidP="00F24D23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22</w:t>
      </w:r>
      <w:r w:rsidRPr="005B78FD">
        <w:t>. sjednice Školskog odbora</w:t>
      </w:r>
    </w:p>
    <w:p w:rsidR="00F24D23" w:rsidRDefault="00F24D23" w:rsidP="00F24D23">
      <w:pPr>
        <w:numPr>
          <w:ilvl w:val="0"/>
          <w:numId w:val="1"/>
        </w:numPr>
        <w:jc w:val="both"/>
      </w:pPr>
      <w:r>
        <w:t>Donošenje Godišnjeg financijskog obračuna za 2022. godinu</w:t>
      </w:r>
    </w:p>
    <w:p w:rsidR="00F24D23" w:rsidRDefault="00F24D23" w:rsidP="00F24D23">
      <w:pPr>
        <w:numPr>
          <w:ilvl w:val="0"/>
          <w:numId w:val="1"/>
        </w:numPr>
        <w:jc w:val="both"/>
      </w:pPr>
      <w:r>
        <w:t>Donošenje Pravilnika o izmjenama i dopunama Pravilnika o organizaciji rada i sistematizaciji radnih mjesta</w:t>
      </w:r>
    </w:p>
    <w:p w:rsidR="00F24D23" w:rsidRPr="007A140A" w:rsidRDefault="00F24D23" w:rsidP="00F24D23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F24D23" w:rsidRDefault="00F24D23" w:rsidP="00F24D23"/>
    <w:p w:rsidR="00F24D23" w:rsidRPr="00E575B9" w:rsidRDefault="00F24D23" w:rsidP="00F24D23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24D23" w:rsidRPr="00E575B9" w:rsidRDefault="00F24D23" w:rsidP="00F24D23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24D23" w:rsidRDefault="00F24D23" w:rsidP="00F24D23"/>
    <w:p w:rsidR="00F24D23" w:rsidRDefault="00F24D23" w:rsidP="00F24D23"/>
    <w:p w:rsidR="00F24D23" w:rsidRDefault="00F24D23" w:rsidP="00F24D23"/>
    <w:p w:rsidR="00F24D23" w:rsidRDefault="00F24D23" w:rsidP="00F24D23"/>
    <w:p w:rsidR="009A6674" w:rsidRDefault="009A6674"/>
    <w:sectPr w:rsidR="009A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8E7"/>
    <w:multiLevelType w:val="hybridMultilevel"/>
    <w:tmpl w:val="D8E08B08"/>
    <w:lvl w:ilvl="0" w:tplc="9D52E1EC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D1460D"/>
    <w:multiLevelType w:val="hybridMultilevel"/>
    <w:tmpl w:val="63C03CEE"/>
    <w:lvl w:ilvl="0" w:tplc="42A054E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23"/>
    <w:rsid w:val="009A6674"/>
    <w:rsid w:val="00F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DD20"/>
  <w15:chartTrackingRefBased/>
  <w15:docId w15:val="{BDD26D5C-C426-4D1B-81BD-8D6A711D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24D23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4D23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24D23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24D2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2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2023-01-26T11:56:00Z</dcterms:created>
  <dcterms:modified xsi:type="dcterms:W3CDTF">2023-01-26T11:57:00Z</dcterms:modified>
</cp:coreProperties>
</file>